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96C" w:rsidRPr="00E65E20" w:rsidRDefault="00E65E20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«Песня»: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3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B3AB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5.7. Номинация «Песня»:</w:t>
      </w:r>
    </w:p>
    <w:p w:rsidR="002B3AB7" w:rsidRPr="002B3AB7" w:rsidRDefault="002B3AB7" w:rsidP="002B3AB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авторского песенного произведения, видеоклип песни о правильном питании и здоровом образе жизни продолжительностью до 5 минут;</w:t>
      </w:r>
      <w:bookmarkStart w:id="0" w:name="_GoBack"/>
      <w:bookmarkEnd w:id="0"/>
    </w:p>
    <w:p w:rsidR="002B3AB7" w:rsidRPr="002B3AB7" w:rsidRDefault="002B3AB7" w:rsidP="002B3AB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содержании песни отражена </w:t>
      </w:r>
      <w:r w:rsidRPr="002B3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тематика правильного питания</w:t>
      </w: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AB7" w:rsidRPr="002B3AB7" w:rsidRDefault="002B3AB7" w:rsidP="002B3AB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стимулирует к ведению здорового образа жизни; 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оформляется как проект с указанием целей, задач, авторской позиции номинанта;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учащимися или детскими коллективами (не более 3-х человек). Взрослые (педагоги, воспитатели, родители) консультируют и помогают детям, но не являются исполнителями работы;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B3AB7">
        <w:rPr>
          <w:rFonts w:ascii="Times New Roman" w:eastAsia="MS Mincho" w:hAnsi="Times New Roman" w:cs="Times New Roman"/>
          <w:sz w:val="28"/>
          <w:szCs w:val="28"/>
          <w:lang w:eastAsia="ja-JP"/>
        </w:rPr>
        <w:t>- исполнитель песни, в случае победы должен быть готов спеть ее на церемонии награждения;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3AB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запись песни загружается в электронном виде по ссылкам (адресам), предоставленным организаторами этапов проведения Конкурса; </w:t>
      </w:r>
    </w:p>
    <w:p w:rsidR="002B3AB7" w:rsidRPr="002B3AB7" w:rsidRDefault="002B3AB7" w:rsidP="002B3AB7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- качество </w:t>
      </w:r>
      <w:proofErr w:type="spellStart"/>
      <w:r w:rsidRPr="002B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видеоработ</w:t>
      </w:r>
      <w:proofErr w:type="spellEnd"/>
      <w:r w:rsidRPr="002B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форматы предоставления файла: </w:t>
      </w:r>
      <w:proofErr w:type="spellStart"/>
      <w:r w:rsidRPr="002B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mpeg</w:t>
      </w:r>
      <w:proofErr w:type="spellEnd"/>
      <w:r w:rsidRPr="002B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 разрешение не более 1280 х 720р, физический размер файла не более 300 Мб, длительность: не более 7 мин., звук: 16 бит, стерео;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3AB7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Pr="002B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прикладывается информация с указанием темы, подробной информации об авторе (</w:t>
      </w:r>
      <w:r w:rsidRPr="002B3AB7">
        <w:rPr>
          <w:rFonts w:ascii="Times New Roman" w:eastAsia="MS Mincho" w:hAnsi="Times New Roman" w:cs="Times New Roman"/>
          <w:sz w:val="28"/>
          <w:szCs w:val="28"/>
          <w:lang w:eastAsia="ja-JP"/>
        </w:rPr>
        <w:t>фамилия, имя автора, класс, группа, образовательная организация и ФИО руководителя). Эти сведения должны быть внесены в Сопроводительную записку (приложение № 5).</w:t>
      </w:r>
    </w:p>
    <w:p w:rsidR="002B3AB7" w:rsidRPr="002B3AB7" w:rsidRDefault="002B3AB7" w:rsidP="002B3AB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3AB7">
        <w:rPr>
          <w:rFonts w:ascii="Times New Roman" w:eastAsia="MS Mincho" w:hAnsi="Times New Roman" w:cs="Times New Roman"/>
          <w:sz w:val="28"/>
          <w:szCs w:val="28"/>
          <w:lang w:eastAsia="ja-JP"/>
        </w:rPr>
        <w:t>При использовании в работе идей и текстов, не принадлежащих автору, обязательна ссылка на источник информации.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2B3AB7"/>
    <w:rsid w:val="00365F5B"/>
    <w:rsid w:val="003D6075"/>
    <w:rsid w:val="00533E27"/>
    <w:rsid w:val="00673663"/>
    <w:rsid w:val="006E0D73"/>
    <w:rsid w:val="00775BA1"/>
    <w:rsid w:val="007B098D"/>
    <w:rsid w:val="007E654C"/>
    <w:rsid w:val="008C251B"/>
    <w:rsid w:val="00951064"/>
    <w:rsid w:val="00AF040D"/>
    <w:rsid w:val="00BA0641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F92B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29</cp:revision>
  <dcterms:created xsi:type="dcterms:W3CDTF">2021-01-28T05:49:00Z</dcterms:created>
  <dcterms:modified xsi:type="dcterms:W3CDTF">2024-10-02T07:41:00Z</dcterms:modified>
</cp:coreProperties>
</file>